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E1E" w:rsidRPr="00622AB5" w:rsidRDefault="00853E1E" w:rsidP="00500652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AB5">
        <w:rPr>
          <w:rFonts w:ascii="Times New Roman" w:hAnsi="Times New Roman" w:cs="Times New Roman"/>
          <w:bCs/>
          <w:sz w:val="28"/>
          <w:szCs w:val="28"/>
        </w:rPr>
        <w:t xml:space="preserve">Сравнительная таблица </w:t>
      </w:r>
      <w:r w:rsidR="003F62DC" w:rsidRPr="00622AB5">
        <w:rPr>
          <w:rFonts w:ascii="Times New Roman" w:hAnsi="Times New Roman" w:cs="Times New Roman"/>
          <w:bCs/>
          <w:sz w:val="28"/>
          <w:szCs w:val="28"/>
        </w:rPr>
        <w:t>поправок к</w:t>
      </w:r>
      <w:r w:rsidR="003F62DC" w:rsidRPr="00722274">
        <w:rPr>
          <w:rFonts w:ascii="Times New Roman" w:hAnsi="Times New Roman" w:cs="Times New Roman"/>
          <w:bCs/>
          <w:sz w:val="28"/>
          <w:szCs w:val="28"/>
        </w:rPr>
        <w:t xml:space="preserve"> проекту решения Совета депутатов муниципального образования город Саяногорск</w:t>
      </w:r>
      <w:r w:rsidR="003F62DC" w:rsidRPr="00622AB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747C1" w:rsidRDefault="00504CFA" w:rsidP="00500652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AB5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решение Совета депутатов муниципального образования город Саяногорск </w:t>
      </w:r>
      <w:r w:rsidR="00622AB5" w:rsidRPr="00622AB5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C079E">
        <w:rPr>
          <w:rFonts w:ascii="Times New Roman" w:hAnsi="Times New Roman" w:cs="Times New Roman"/>
          <w:bCs/>
          <w:sz w:val="28"/>
          <w:szCs w:val="28"/>
        </w:rPr>
        <w:t>24.12.2024</w:t>
      </w:r>
      <w:r w:rsidR="00622AB5" w:rsidRPr="00622AB5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622AB5" w:rsidRPr="00622AB5" w:rsidRDefault="00622AB5" w:rsidP="00500652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AB5">
        <w:rPr>
          <w:rFonts w:ascii="Times New Roman" w:hAnsi="Times New Roman" w:cs="Times New Roman"/>
          <w:bCs/>
          <w:sz w:val="28"/>
          <w:szCs w:val="28"/>
        </w:rPr>
        <w:t>№</w:t>
      </w:r>
      <w:r w:rsidR="00CC079E">
        <w:rPr>
          <w:rFonts w:ascii="Times New Roman" w:hAnsi="Times New Roman" w:cs="Times New Roman"/>
          <w:bCs/>
          <w:sz w:val="28"/>
          <w:szCs w:val="28"/>
        </w:rPr>
        <w:t>206</w:t>
      </w:r>
      <w:r w:rsidRPr="00622AB5">
        <w:rPr>
          <w:rFonts w:ascii="Times New Roman" w:hAnsi="Times New Roman" w:cs="Times New Roman"/>
          <w:bCs/>
          <w:sz w:val="28"/>
          <w:szCs w:val="28"/>
        </w:rPr>
        <w:t>/</w:t>
      </w:r>
      <w:r w:rsidR="00CC079E">
        <w:rPr>
          <w:rFonts w:ascii="Times New Roman" w:hAnsi="Times New Roman" w:cs="Times New Roman"/>
          <w:bCs/>
          <w:sz w:val="28"/>
          <w:szCs w:val="28"/>
        </w:rPr>
        <w:t>3</w:t>
      </w:r>
      <w:r w:rsidRPr="00622AB5">
        <w:rPr>
          <w:rFonts w:ascii="Times New Roman" w:hAnsi="Times New Roman" w:cs="Times New Roman"/>
          <w:bCs/>
          <w:sz w:val="28"/>
          <w:szCs w:val="28"/>
        </w:rPr>
        <w:t>0-6«О бюджете муниципального образования город Саяногорск на 202</w:t>
      </w:r>
      <w:r w:rsidR="00CC079E">
        <w:rPr>
          <w:rFonts w:ascii="Times New Roman" w:hAnsi="Times New Roman" w:cs="Times New Roman"/>
          <w:bCs/>
          <w:sz w:val="28"/>
          <w:szCs w:val="28"/>
        </w:rPr>
        <w:t>5</w:t>
      </w:r>
      <w:r w:rsidRPr="00622AB5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CC079E">
        <w:rPr>
          <w:rFonts w:ascii="Times New Roman" w:hAnsi="Times New Roman" w:cs="Times New Roman"/>
          <w:bCs/>
          <w:sz w:val="28"/>
          <w:szCs w:val="28"/>
        </w:rPr>
        <w:t>6</w:t>
      </w:r>
      <w:r w:rsidRPr="00622AB5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CC079E">
        <w:rPr>
          <w:rFonts w:ascii="Times New Roman" w:hAnsi="Times New Roman" w:cs="Times New Roman"/>
          <w:bCs/>
          <w:sz w:val="28"/>
          <w:szCs w:val="28"/>
        </w:rPr>
        <w:t>7</w:t>
      </w:r>
      <w:r w:rsidRPr="00622AB5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  <w:r w:rsidR="00811594">
        <w:rPr>
          <w:rFonts w:ascii="Times New Roman" w:hAnsi="Times New Roman" w:cs="Times New Roman"/>
          <w:bCs/>
          <w:sz w:val="28"/>
          <w:szCs w:val="28"/>
        </w:rPr>
        <w:t xml:space="preserve"> (далее – решение)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3085"/>
        <w:gridCol w:w="5387"/>
        <w:gridCol w:w="1560"/>
        <w:gridCol w:w="5527"/>
      </w:tblGrid>
      <w:tr w:rsidR="00722274" w:rsidRPr="000B682F" w:rsidTr="00845F07">
        <w:tc>
          <w:tcPr>
            <w:tcW w:w="3085" w:type="dxa"/>
          </w:tcPr>
          <w:p w:rsidR="00722274" w:rsidRPr="000B682F" w:rsidRDefault="00722274" w:rsidP="005D1B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Статья, часть, пункт, подпункт, абзац</w:t>
            </w:r>
          </w:p>
        </w:tc>
        <w:tc>
          <w:tcPr>
            <w:tcW w:w="5387" w:type="dxa"/>
          </w:tcPr>
          <w:p w:rsidR="00722274" w:rsidRPr="000B682F" w:rsidRDefault="00722274" w:rsidP="00853E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ДЕЙСТВУЮЩАЯ РЕДАКЦИЯ</w:t>
            </w:r>
          </w:p>
        </w:tc>
        <w:tc>
          <w:tcPr>
            <w:tcW w:w="1560" w:type="dxa"/>
          </w:tcPr>
          <w:p w:rsidR="00722274" w:rsidRPr="000B682F" w:rsidRDefault="00722274" w:rsidP="004A62D2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Содержание изменения</w:t>
            </w:r>
          </w:p>
        </w:tc>
        <w:tc>
          <w:tcPr>
            <w:tcW w:w="5527" w:type="dxa"/>
          </w:tcPr>
          <w:p w:rsidR="00722274" w:rsidRPr="000B682F" w:rsidRDefault="00722274" w:rsidP="00853E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НОВАЯ РЕДАКЦИЯ</w:t>
            </w:r>
          </w:p>
        </w:tc>
      </w:tr>
      <w:tr w:rsidR="00722274" w:rsidRPr="000B682F" w:rsidTr="00845F07">
        <w:tc>
          <w:tcPr>
            <w:tcW w:w="3085" w:type="dxa"/>
          </w:tcPr>
          <w:p w:rsidR="00722274" w:rsidRPr="000B682F" w:rsidRDefault="00A224F7" w:rsidP="00DE4B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Част</w:t>
            </w:r>
            <w:r w:rsidR="00DE4B51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622AB5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2AB5">
              <w:rPr>
                <w:rFonts w:ascii="Times New Roman" w:hAnsi="Times New Roman" w:cs="Times New Roman"/>
                <w:sz w:val="26"/>
                <w:szCs w:val="26"/>
              </w:rPr>
              <w:t>статьи 1 решения</w:t>
            </w:r>
          </w:p>
        </w:tc>
        <w:tc>
          <w:tcPr>
            <w:tcW w:w="5387" w:type="dxa"/>
          </w:tcPr>
          <w:p w:rsidR="00AD67A0" w:rsidRPr="00DC270E" w:rsidRDefault="00AD67A0" w:rsidP="00747778">
            <w:pPr>
              <w:pStyle w:val="a4"/>
              <w:tabs>
                <w:tab w:val="left" w:pos="540"/>
                <w:tab w:val="left" w:pos="1418"/>
              </w:tabs>
              <w:spacing w:line="264" w:lineRule="auto"/>
              <w:ind w:firstLine="176"/>
              <w:jc w:val="both"/>
              <w:rPr>
                <w:spacing w:val="-2"/>
                <w:sz w:val="26"/>
                <w:szCs w:val="26"/>
              </w:rPr>
            </w:pPr>
            <w:r w:rsidRPr="00DC270E">
              <w:rPr>
                <w:spacing w:val="-2"/>
                <w:sz w:val="26"/>
                <w:szCs w:val="26"/>
              </w:rPr>
              <w:t>1.</w:t>
            </w:r>
            <w:r w:rsidRPr="00DC270E">
              <w:rPr>
                <w:spacing w:val="-2"/>
                <w:sz w:val="26"/>
                <w:szCs w:val="26"/>
              </w:rPr>
              <w:tab/>
              <w:t>Утвердить основные характеристики бюджета муниципального образования город Саяногорск (далее – местный бюджет) на 2025 год:</w:t>
            </w:r>
          </w:p>
          <w:p w:rsidR="00AD67A0" w:rsidRPr="00DC270E" w:rsidRDefault="00AD67A0" w:rsidP="00747778">
            <w:pPr>
              <w:pStyle w:val="a4"/>
              <w:tabs>
                <w:tab w:val="left" w:pos="540"/>
                <w:tab w:val="left" w:pos="1418"/>
              </w:tabs>
              <w:spacing w:line="264" w:lineRule="auto"/>
              <w:ind w:firstLine="176"/>
              <w:jc w:val="both"/>
              <w:rPr>
                <w:sz w:val="26"/>
                <w:szCs w:val="26"/>
              </w:rPr>
            </w:pPr>
            <w:r w:rsidRPr="00DC270E">
              <w:rPr>
                <w:sz w:val="26"/>
                <w:szCs w:val="26"/>
              </w:rPr>
              <w:t>1)</w:t>
            </w:r>
            <w:r w:rsidRPr="00DC270E">
              <w:rPr>
                <w:sz w:val="26"/>
                <w:szCs w:val="26"/>
              </w:rPr>
              <w:tab/>
              <w:t xml:space="preserve">общий объем доходов местного бюджета в сумме </w:t>
            </w:r>
            <w:r w:rsidRPr="00DC270E">
              <w:rPr>
                <w:b/>
                <w:i/>
                <w:sz w:val="26"/>
                <w:szCs w:val="26"/>
              </w:rPr>
              <w:t xml:space="preserve">2599258937 руб. 34 </w:t>
            </w:r>
            <w:r w:rsidRPr="00DC270E">
              <w:rPr>
                <w:sz w:val="26"/>
                <w:szCs w:val="26"/>
              </w:rPr>
              <w:t>коп</w:t>
            </w:r>
            <w:proofErr w:type="gramStart"/>
            <w:r w:rsidRPr="00DC270E">
              <w:rPr>
                <w:sz w:val="26"/>
                <w:szCs w:val="26"/>
              </w:rPr>
              <w:t xml:space="preserve">., </w:t>
            </w:r>
            <w:proofErr w:type="gramEnd"/>
            <w:r w:rsidRPr="00DC270E">
              <w:rPr>
                <w:sz w:val="26"/>
                <w:szCs w:val="26"/>
              </w:rPr>
              <w:t xml:space="preserve">в том числе безвозмездные поступления от других бюджетов бюджетной системы Российской Федерации (межбюджетные трансферты) в сумме </w:t>
            </w:r>
            <w:r w:rsidRPr="00DC270E">
              <w:rPr>
                <w:b/>
                <w:i/>
                <w:sz w:val="26"/>
                <w:szCs w:val="26"/>
              </w:rPr>
              <w:t xml:space="preserve">1703666703 </w:t>
            </w:r>
            <w:r w:rsidRPr="00DC270E">
              <w:rPr>
                <w:sz w:val="26"/>
                <w:szCs w:val="26"/>
              </w:rPr>
              <w:t xml:space="preserve">руб. </w:t>
            </w:r>
            <w:r w:rsidRPr="00DC270E">
              <w:rPr>
                <w:b/>
                <w:i/>
                <w:sz w:val="26"/>
                <w:szCs w:val="26"/>
              </w:rPr>
              <w:t xml:space="preserve">77 </w:t>
            </w:r>
            <w:r w:rsidRPr="00DC270E">
              <w:rPr>
                <w:sz w:val="26"/>
                <w:szCs w:val="26"/>
              </w:rPr>
              <w:t>коп.;</w:t>
            </w:r>
          </w:p>
          <w:p w:rsidR="00AD67A0" w:rsidRPr="00DC270E" w:rsidRDefault="00AD67A0" w:rsidP="00747778">
            <w:pPr>
              <w:pStyle w:val="a4"/>
              <w:tabs>
                <w:tab w:val="left" w:pos="540"/>
                <w:tab w:val="left" w:pos="1418"/>
              </w:tabs>
              <w:spacing w:line="264" w:lineRule="auto"/>
              <w:ind w:firstLine="176"/>
              <w:jc w:val="both"/>
              <w:rPr>
                <w:sz w:val="26"/>
                <w:szCs w:val="26"/>
              </w:rPr>
            </w:pPr>
            <w:r w:rsidRPr="00DC270E">
              <w:rPr>
                <w:sz w:val="26"/>
                <w:szCs w:val="26"/>
              </w:rPr>
              <w:t>2)</w:t>
            </w:r>
            <w:r w:rsidRPr="00DC270E">
              <w:rPr>
                <w:sz w:val="26"/>
                <w:szCs w:val="26"/>
              </w:rPr>
              <w:tab/>
              <w:t xml:space="preserve">общий объем расходов местного бюджета в сумме </w:t>
            </w:r>
            <w:r w:rsidRPr="00DC270E">
              <w:rPr>
                <w:b/>
                <w:i/>
                <w:sz w:val="26"/>
                <w:szCs w:val="26"/>
              </w:rPr>
              <w:t xml:space="preserve">2617643589 </w:t>
            </w:r>
            <w:r w:rsidRPr="00DC270E">
              <w:rPr>
                <w:sz w:val="26"/>
                <w:szCs w:val="26"/>
              </w:rPr>
              <w:t xml:space="preserve">руб. </w:t>
            </w:r>
            <w:r w:rsidRPr="00DC270E">
              <w:rPr>
                <w:b/>
                <w:i/>
                <w:sz w:val="26"/>
                <w:szCs w:val="26"/>
              </w:rPr>
              <w:t xml:space="preserve">12 </w:t>
            </w:r>
            <w:r w:rsidRPr="00DC270E">
              <w:rPr>
                <w:sz w:val="26"/>
                <w:szCs w:val="26"/>
              </w:rPr>
              <w:t>коп.</w:t>
            </w:r>
          </w:p>
          <w:p w:rsidR="00A224F7" w:rsidRPr="007622AE" w:rsidRDefault="00AD67A0" w:rsidP="00747778">
            <w:pPr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270E">
              <w:rPr>
                <w:rFonts w:ascii="Times New Roman" w:hAnsi="Times New Roman" w:cs="Times New Roman"/>
                <w:sz w:val="26"/>
                <w:szCs w:val="26"/>
              </w:rPr>
              <w:t>3)</w:t>
            </w:r>
            <w:r w:rsidRPr="00DC270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дефицит местного бюджета в сумме </w:t>
            </w:r>
            <w:r w:rsidRPr="00DC270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18384651 </w:t>
            </w:r>
            <w:r w:rsidRPr="00DC270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Pr="00DC270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78 </w:t>
            </w:r>
            <w:r w:rsidRPr="00DC270E">
              <w:rPr>
                <w:rFonts w:ascii="Times New Roman" w:hAnsi="Times New Roman" w:cs="Times New Roman"/>
                <w:sz w:val="26"/>
                <w:szCs w:val="26"/>
              </w:rPr>
              <w:t>коп.</w:t>
            </w:r>
          </w:p>
        </w:tc>
        <w:tc>
          <w:tcPr>
            <w:tcW w:w="1560" w:type="dxa"/>
          </w:tcPr>
          <w:p w:rsidR="00722274" w:rsidRPr="000B682F" w:rsidRDefault="00722274" w:rsidP="0050065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527" w:type="dxa"/>
          </w:tcPr>
          <w:p w:rsidR="00811594" w:rsidRPr="00DC270E" w:rsidRDefault="00811594" w:rsidP="00747778">
            <w:pPr>
              <w:pStyle w:val="a4"/>
              <w:tabs>
                <w:tab w:val="left" w:pos="540"/>
                <w:tab w:val="left" w:pos="1418"/>
              </w:tabs>
              <w:spacing w:line="264" w:lineRule="auto"/>
              <w:ind w:firstLine="175"/>
              <w:jc w:val="both"/>
              <w:rPr>
                <w:spacing w:val="-2"/>
                <w:sz w:val="26"/>
                <w:szCs w:val="26"/>
              </w:rPr>
            </w:pPr>
            <w:r w:rsidRPr="00DC270E">
              <w:rPr>
                <w:spacing w:val="-2"/>
                <w:sz w:val="26"/>
                <w:szCs w:val="26"/>
              </w:rPr>
              <w:t>1.</w:t>
            </w:r>
            <w:r w:rsidRPr="00DC270E">
              <w:rPr>
                <w:spacing w:val="-2"/>
                <w:sz w:val="26"/>
                <w:szCs w:val="26"/>
              </w:rPr>
              <w:tab/>
              <w:t>Утвердить основные характеристики бюджета муниципального образования город Саяногорск (далее – местный бюджет) на 2025 год:</w:t>
            </w:r>
          </w:p>
          <w:p w:rsidR="00811594" w:rsidRPr="00DC270E" w:rsidRDefault="00811594" w:rsidP="00747778">
            <w:pPr>
              <w:pStyle w:val="a4"/>
              <w:tabs>
                <w:tab w:val="left" w:pos="540"/>
                <w:tab w:val="left" w:pos="1418"/>
              </w:tabs>
              <w:spacing w:line="264" w:lineRule="auto"/>
              <w:ind w:firstLine="175"/>
              <w:jc w:val="both"/>
              <w:rPr>
                <w:sz w:val="26"/>
                <w:szCs w:val="26"/>
              </w:rPr>
            </w:pPr>
            <w:r w:rsidRPr="00DC270E">
              <w:rPr>
                <w:sz w:val="26"/>
                <w:szCs w:val="26"/>
              </w:rPr>
              <w:t>1)</w:t>
            </w:r>
            <w:r w:rsidRPr="00DC270E">
              <w:rPr>
                <w:sz w:val="26"/>
                <w:szCs w:val="26"/>
              </w:rPr>
              <w:tab/>
              <w:t xml:space="preserve">общий объем доходов местного бюджета в сумме </w:t>
            </w:r>
            <w:r w:rsidR="002A3BFB" w:rsidRPr="00DC270E">
              <w:rPr>
                <w:b/>
                <w:i/>
                <w:sz w:val="26"/>
                <w:szCs w:val="26"/>
              </w:rPr>
              <w:t>2712560041</w:t>
            </w:r>
            <w:r w:rsidRPr="00DC270E">
              <w:rPr>
                <w:b/>
                <w:i/>
                <w:sz w:val="26"/>
                <w:szCs w:val="26"/>
              </w:rPr>
              <w:t xml:space="preserve"> </w:t>
            </w:r>
            <w:r w:rsidRPr="00DC270E">
              <w:rPr>
                <w:sz w:val="26"/>
                <w:szCs w:val="26"/>
              </w:rPr>
              <w:t>руб</w:t>
            </w:r>
            <w:r w:rsidRPr="00DC270E">
              <w:rPr>
                <w:b/>
                <w:i/>
                <w:sz w:val="26"/>
                <w:szCs w:val="26"/>
              </w:rPr>
              <w:t xml:space="preserve">. </w:t>
            </w:r>
            <w:r w:rsidR="002A3BFB" w:rsidRPr="00DC270E">
              <w:rPr>
                <w:b/>
                <w:i/>
                <w:sz w:val="26"/>
                <w:szCs w:val="26"/>
              </w:rPr>
              <w:t xml:space="preserve">15 </w:t>
            </w:r>
            <w:r w:rsidRPr="00DC270E">
              <w:rPr>
                <w:sz w:val="26"/>
                <w:szCs w:val="26"/>
              </w:rPr>
              <w:t>коп</w:t>
            </w:r>
            <w:proofErr w:type="gramStart"/>
            <w:r w:rsidRPr="00DC270E">
              <w:rPr>
                <w:sz w:val="26"/>
                <w:szCs w:val="26"/>
              </w:rPr>
              <w:t xml:space="preserve">., </w:t>
            </w:r>
            <w:proofErr w:type="gramEnd"/>
            <w:r w:rsidRPr="00DC270E">
              <w:rPr>
                <w:sz w:val="26"/>
                <w:szCs w:val="26"/>
              </w:rPr>
              <w:t xml:space="preserve">в том числе безвозмездные поступления от других бюджетов бюджетной системы Российской Федерации (межбюджетные трансферты) в сумме </w:t>
            </w:r>
            <w:r w:rsidR="002A3BFB" w:rsidRPr="00DC270E">
              <w:rPr>
                <w:b/>
                <w:i/>
                <w:sz w:val="26"/>
                <w:szCs w:val="26"/>
              </w:rPr>
              <w:t>1676525925</w:t>
            </w:r>
            <w:r w:rsidRPr="00DC270E">
              <w:rPr>
                <w:b/>
                <w:i/>
                <w:sz w:val="26"/>
                <w:szCs w:val="26"/>
              </w:rPr>
              <w:t xml:space="preserve"> </w:t>
            </w:r>
            <w:r w:rsidRPr="00DC270E">
              <w:rPr>
                <w:sz w:val="26"/>
                <w:szCs w:val="26"/>
              </w:rPr>
              <w:t xml:space="preserve">руб. </w:t>
            </w:r>
            <w:r w:rsidR="002A3BFB" w:rsidRPr="00DC270E">
              <w:rPr>
                <w:b/>
                <w:i/>
                <w:sz w:val="26"/>
                <w:szCs w:val="26"/>
              </w:rPr>
              <w:t>68</w:t>
            </w:r>
            <w:r w:rsidRPr="00DC270E">
              <w:rPr>
                <w:b/>
                <w:i/>
                <w:sz w:val="26"/>
                <w:szCs w:val="26"/>
              </w:rPr>
              <w:t xml:space="preserve"> </w:t>
            </w:r>
            <w:r w:rsidRPr="00DC270E">
              <w:rPr>
                <w:sz w:val="26"/>
                <w:szCs w:val="26"/>
              </w:rPr>
              <w:t>коп.;</w:t>
            </w:r>
          </w:p>
          <w:p w:rsidR="00811594" w:rsidRPr="00DC270E" w:rsidRDefault="00811594" w:rsidP="00747778">
            <w:pPr>
              <w:pStyle w:val="a4"/>
              <w:tabs>
                <w:tab w:val="left" w:pos="540"/>
                <w:tab w:val="left" w:pos="1418"/>
              </w:tabs>
              <w:spacing w:line="264" w:lineRule="auto"/>
              <w:ind w:firstLine="175"/>
              <w:jc w:val="both"/>
              <w:rPr>
                <w:sz w:val="26"/>
                <w:szCs w:val="26"/>
              </w:rPr>
            </w:pPr>
            <w:r w:rsidRPr="00DC270E">
              <w:rPr>
                <w:sz w:val="26"/>
                <w:szCs w:val="26"/>
              </w:rPr>
              <w:t>2)</w:t>
            </w:r>
            <w:r w:rsidRPr="00DC270E">
              <w:rPr>
                <w:sz w:val="26"/>
                <w:szCs w:val="26"/>
              </w:rPr>
              <w:tab/>
              <w:t xml:space="preserve">общий объем расходов местного бюджета в сумме </w:t>
            </w:r>
            <w:r w:rsidR="00DC270E" w:rsidRPr="00DC270E">
              <w:rPr>
                <w:b/>
                <w:i/>
                <w:sz w:val="26"/>
                <w:szCs w:val="26"/>
              </w:rPr>
              <w:t>2777910895</w:t>
            </w:r>
            <w:r w:rsidRPr="00DC270E">
              <w:rPr>
                <w:b/>
                <w:i/>
                <w:sz w:val="26"/>
                <w:szCs w:val="26"/>
              </w:rPr>
              <w:t xml:space="preserve"> </w:t>
            </w:r>
            <w:r w:rsidRPr="00DC270E">
              <w:rPr>
                <w:sz w:val="26"/>
                <w:szCs w:val="26"/>
              </w:rPr>
              <w:t xml:space="preserve">руб. </w:t>
            </w:r>
            <w:r w:rsidR="00DC270E" w:rsidRPr="00DC270E">
              <w:rPr>
                <w:b/>
                <w:i/>
                <w:sz w:val="26"/>
                <w:szCs w:val="26"/>
              </w:rPr>
              <w:t>35</w:t>
            </w:r>
            <w:r w:rsidRPr="00DC270E">
              <w:rPr>
                <w:b/>
                <w:i/>
                <w:sz w:val="26"/>
                <w:szCs w:val="26"/>
              </w:rPr>
              <w:t xml:space="preserve"> </w:t>
            </w:r>
            <w:r w:rsidRPr="00DC270E">
              <w:rPr>
                <w:sz w:val="26"/>
                <w:szCs w:val="26"/>
              </w:rPr>
              <w:t>коп.</w:t>
            </w:r>
          </w:p>
          <w:p w:rsidR="00A224F7" w:rsidRPr="00A224F7" w:rsidRDefault="00811594" w:rsidP="00747778">
            <w:pPr>
              <w:pStyle w:val="a4"/>
              <w:tabs>
                <w:tab w:val="left" w:pos="540"/>
                <w:tab w:val="left" w:pos="1418"/>
              </w:tabs>
              <w:ind w:firstLine="175"/>
              <w:contextualSpacing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DC270E">
              <w:rPr>
                <w:sz w:val="26"/>
                <w:szCs w:val="26"/>
              </w:rPr>
              <w:t>3)</w:t>
            </w:r>
            <w:r w:rsidRPr="00DC270E">
              <w:rPr>
                <w:sz w:val="26"/>
                <w:szCs w:val="26"/>
              </w:rPr>
              <w:tab/>
              <w:t xml:space="preserve">дефицит местного бюджета в сумме </w:t>
            </w:r>
            <w:r w:rsidR="002A3BFB" w:rsidRPr="00DC270E">
              <w:rPr>
                <w:b/>
                <w:i/>
                <w:sz w:val="26"/>
                <w:szCs w:val="26"/>
              </w:rPr>
              <w:t>65350854</w:t>
            </w:r>
            <w:r w:rsidRPr="00DC270E">
              <w:rPr>
                <w:b/>
                <w:i/>
                <w:sz w:val="26"/>
                <w:szCs w:val="26"/>
              </w:rPr>
              <w:t xml:space="preserve"> </w:t>
            </w:r>
            <w:r w:rsidRPr="00DC270E">
              <w:rPr>
                <w:sz w:val="26"/>
                <w:szCs w:val="26"/>
              </w:rPr>
              <w:t>руб.</w:t>
            </w:r>
            <w:r w:rsidRPr="00DC270E">
              <w:rPr>
                <w:b/>
                <w:i/>
                <w:sz w:val="26"/>
                <w:szCs w:val="26"/>
              </w:rPr>
              <w:t xml:space="preserve"> </w:t>
            </w:r>
            <w:r w:rsidR="002A3BFB" w:rsidRPr="00DC270E">
              <w:rPr>
                <w:b/>
                <w:i/>
                <w:sz w:val="26"/>
                <w:szCs w:val="26"/>
              </w:rPr>
              <w:t xml:space="preserve">20 </w:t>
            </w:r>
            <w:r w:rsidRPr="00DC270E">
              <w:rPr>
                <w:sz w:val="26"/>
                <w:szCs w:val="26"/>
              </w:rPr>
              <w:t>коп.</w:t>
            </w:r>
          </w:p>
        </w:tc>
      </w:tr>
      <w:tr w:rsidR="002A3BFB" w:rsidRPr="000B682F" w:rsidTr="00845F07">
        <w:trPr>
          <w:trHeight w:val="416"/>
        </w:trPr>
        <w:tc>
          <w:tcPr>
            <w:tcW w:w="3085" w:type="dxa"/>
          </w:tcPr>
          <w:p w:rsidR="002A3BFB" w:rsidRPr="00622AB5" w:rsidRDefault="00DC270E" w:rsidP="00622AB5">
            <w:pPr>
              <w:tabs>
                <w:tab w:val="left" w:pos="540"/>
                <w:tab w:val="left" w:pos="141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Пункт 1 части 2 статьи 1 решения</w:t>
            </w:r>
          </w:p>
        </w:tc>
        <w:tc>
          <w:tcPr>
            <w:tcW w:w="5387" w:type="dxa"/>
          </w:tcPr>
          <w:p w:rsidR="002A3BFB" w:rsidRPr="00DC270E" w:rsidRDefault="002A3BFB" w:rsidP="0074777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C270E">
              <w:rPr>
                <w:rFonts w:ascii="Times New Roman" w:hAnsi="Times New Roman" w:cs="Times New Roman"/>
                <w:sz w:val="26"/>
                <w:szCs w:val="26"/>
              </w:rPr>
              <w:t>1) прогнозируемый общий объем доходов местного бюджета на 2026 год в сумме 2334441219 руб. 33 коп. и на 2027 год в сумме 2280075621 руб. 77 коп., в том числе безвозмездные поступления от других бюджетов бюджетной системы Российской Федерации (межбюджетные трансферты) на 2026 год в сумме 1380136990 руб. 09 коп. и на 2027 год в сумме 1291000593 руб. 96 коп.;</w:t>
            </w:r>
            <w:proofErr w:type="gramEnd"/>
          </w:p>
        </w:tc>
        <w:tc>
          <w:tcPr>
            <w:tcW w:w="1560" w:type="dxa"/>
          </w:tcPr>
          <w:p w:rsidR="002A3BFB" w:rsidRPr="00DC270E" w:rsidRDefault="002A3BFB" w:rsidP="000B682F">
            <w:pPr>
              <w:tabs>
                <w:tab w:val="left" w:pos="1112"/>
              </w:tabs>
              <w:ind w:lef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7" w:type="dxa"/>
          </w:tcPr>
          <w:p w:rsidR="002A3BFB" w:rsidRPr="00DC270E" w:rsidRDefault="00DC270E" w:rsidP="0074777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C270E">
              <w:rPr>
                <w:rFonts w:ascii="Times New Roman" w:hAnsi="Times New Roman" w:cs="Times New Roman"/>
                <w:sz w:val="26"/>
                <w:szCs w:val="26"/>
              </w:rPr>
              <w:t xml:space="preserve">1) прогнозируемый общий объем доходов местного бюджета на 2026 год в сумме </w:t>
            </w:r>
            <w:r w:rsidRPr="00DC270E">
              <w:rPr>
                <w:rFonts w:ascii="Times New Roman" w:hAnsi="Times New Roman" w:cs="Times New Roman"/>
                <w:sz w:val="26"/>
                <w:szCs w:val="26"/>
              </w:rPr>
              <w:t>2312199369</w:t>
            </w:r>
            <w:r w:rsidRPr="00DC270E">
              <w:rPr>
                <w:rFonts w:ascii="Times New Roman" w:hAnsi="Times New Roman" w:cs="Times New Roman"/>
                <w:sz w:val="26"/>
                <w:szCs w:val="26"/>
              </w:rPr>
              <w:t xml:space="preserve">руб. 33 коп. и на 2027 год в сумме 2280075621 руб. 77 коп., в том числе безвозмездные поступления от других бюджетов бюджетной системы Российской Федерации (межбюджетные трансферты) на 2026 год в сумме </w:t>
            </w:r>
            <w:r w:rsidRPr="00DC270E">
              <w:rPr>
                <w:rFonts w:ascii="Times New Roman" w:hAnsi="Times New Roman" w:cs="Times New Roman"/>
                <w:sz w:val="26"/>
                <w:szCs w:val="26"/>
              </w:rPr>
              <w:t>1357895140</w:t>
            </w:r>
            <w:r w:rsidRPr="00DC270E">
              <w:rPr>
                <w:rFonts w:ascii="Times New Roman" w:hAnsi="Times New Roman" w:cs="Times New Roman"/>
                <w:sz w:val="26"/>
                <w:szCs w:val="26"/>
              </w:rPr>
              <w:t xml:space="preserve"> руб. 09 коп. и на 2027 год в сумме 1291000593 руб. 96 коп.;</w:t>
            </w:r>
            <w:proofErr w:type="gramEnd"/>
          </w:p>
        </w:tc>
      </w:tr>
      <w:tr w:rsidR="002A3BFB" w:rsidRPr="000B682F" w:rsidTr="00845F07">
        <w:trPr>
          <w:trHeight w:val="1556"/>
        </w:trPr>
        <w:tc>
          <w:tcPr>
            <w:tcW w:w="3085" w:type="dxa"/>
          </w:tcPr>
          <w:p w:rsidR="002A3BFB" w:rsidRPr="00622AB5" w:rsidRDefault="00DC270E" w:rsidP="00622AB5">
            <w:pPr>
              <w:tabs>
                <w:tab w:val="left" w:pos="540"/>
                <w:tab w:val="left" w:pos="141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Пункт 2 части 2 статьи 1 решения</w:t>
            </w:r>
          </w:p>
        </w:tc>
        <w:tc>
          <w:tcPr>
            <w:tcW w:w="5387" w:type="dxa"/>
          </w:tcPr>
          <w:p w:rsidR="002A3BFB" w:rsidRDefault="002A3BFB" w:rsidP="002A3BF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общий объем расходов местного бюджета на 2026 год в сумме 2334441219 руб. 33 коп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в том числе условно утвержденные расходы в сумме 25980229 руб. 24 коп., и на 2027 год в сумме 2280075621 руб. 77 коп., в том числе условно утвержденные расходы в сумме 50798027 руб. 81 коп.;</w:t>
            </w:r>
          </w:p>
          <w:p w:rsidR="002A3BFB" w:rsidRDefault="002A3BFB" w:rsidP="002B34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2A3BFB" w:rsidRPr="00811594" w:rsidRDefault="002A3BFB" w:rsidP="000B682F">
            <w:pPr>
              <w:tabs>
                <w:tab w:val="left" w:pos="1112"/>
              </w:tabs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7" w:type="dxa"/>
          </w:tcPr>
          <w:p w:rsidR="00DC270E" w:rsidRDefault="00DC270E" w:rsidP="00DC270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2) общий объем расходов местного бюджета на 2026 год в сумме </w:t>
            </w:r>
            <w:r>
              <w:rPr>
                <w:rFonts w:ascii="Times New Roman" w:hAnsi="Times New Roman" w:cs="Times New Roman"/>
              </w:rPr>
              <w:t>2312199369</w:t>
            </w:r>
            <w:r w:rsidRPr="00DC270E">
              <w:rPr>
                <w:rFonts w:ascii="Times New Roman" w:hAnsi="Times New Roman" w:cs="Times New Roman"/>
              </w:rPr>
              <w:t xml:space="preserve">руб. 33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в том числе условно утвержденные расходы в сумме 25980229 руб. 24 коп., и на 2027 год в сумме 2280075621 руб. 77 коп., в том числе условно утвержденные расходы в сумме 50798027 руб. 81 коп.;</w:t>
            </w:r>
          </w:p>
          <w:p w:rsidR="002A3BFB" w:rsidRDefault="002A3BFB" w:rsidP="00504CFA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AB5" w:rsidRPr="000B682F" w:rsidTr="00845F07">
        <w:trPr>
          <w:trHeight w:val="1556"/>
        </w:trPr>
        <w:tc>
          <w:tcPr>
            <w:tcW w:w="3085" w:type="dxa"/>
          </w:tcPr>
          <w:p w:rsidR="00622AB5" w:rsidRPr="00622AB5" w:rsidRDefault="00622AB5" w:rsidP="00622AB5">
            <w:pPr>
              <w:tabs>
                <w:tab w:val="left" w:pos="540"/>
                <w:tab w:val="left" w:pos="141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>приложение 1 «Источники финансирования дефицита бюджета муниципального обра</w:t>
            </w:r>
            <w:r w:rsidR="00811594">
              <w:rPr>
                <w:rFonts w:ascii="Times New Roman" w:hAnsi="Times New Roman" w:cs="Times New Roman"/>
                <w:sz w:val="26"/>
                <w:szCs w:val="26"/>
              </w:rPr>
              <w:t>зования город Саяногорск на 2025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год» к решению </w:t>
            </w:r>
          </w:p>
        </w:tc>
        <w:tc>
          <w:tcPr>
            <w:tcW w:w="5387" w:type="dxa"/>
          </w:tcPr>
          <w:p w:rsidR="00622AB5" w:rsidRPr="00811594" w:rsidRDefault="002A3BFB" w:rsidP="002B34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622AB5" w:rsidRPr="00811594" w:rsidRDefault="00622AB5" w:rsidP="000B682F">
            <w:pPr>
              <w:tabs>
                <w:tab w:val="left" w:pos="1112"/>
              </w:tabs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594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527" w:type="dxa"/>
          </w:tcPr>
          <w:p w:rsidR="00622AB5" w:rsidRPr="00811594" w:rsidRDefault="002A3BFB" w:rsidP="00504CFA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6A799E" w:rsidRPr="006A799E" w:rsidTr="00845F07">
        <w:tc>
          <w:tcPr>
            <w:tcW w:w="3085" w:type="dxa"/>
          </w:tcPr>
          <w:p w:rsidR="006A799E" w:rsidRPr="006A799E" w:rsidRDefault="006A799E" w:rsidP="006A799E">
            <w:pPr>
              <w:tabs>
                <w:tab w:val="left" w:pos="540"/>
                <w:tab w:val="left" w:pos="141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799E">
              <w:rPr>
                <w:rFonts w:ascii="Times New Roman" w:hAnsi="Times New Roman" w:cs="Times New Roman"/>
                <w:sz w:val="26"/>
                <w:szCs w:val="26"/>
              </w:rPr>
              <w:t>приложение 2 «Источники финансирования дефицита бюджета муниципального образования город Саяногорск в 2026 и 2027 годах» к решению</w:t>
            </w:r>
          </w:p>
        </w:tc>
        <w:tc>
          <w:tcPr>
            <w:tcW w:w="5387" w:type="dxa"/>
          </w:tcPr>
          <w:p w:rsidR="006A799E" w:rsidRPr="00811594" w:rsidRDefault="006A799E" w:rsidP="004015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6A799E" w:rsidRPr="00811594" w:rsidRDefault="006A799E" w:rsidP="0040158C">
            <w:pPr>
              <w:tabs>
                <w:tab w:val="left" w:pos="1112"/>
              </w:tabs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594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527" w:type="dxa"/>
          </w:tcPr>
          <w:p w:rsidR="006A799E" w:rsidRPr="00811594" w:rsidRDefault="006A799E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6A799E" w:rsidRPr="000B682F" w:rsidTr="00845F07">
        <w:tc>
          <w:tcPr>
            <w:tcW w:w="3085" w:type="dxa"/>
          </w:tcPr>
          <w:p w:rsidR="006A799E" w:rsidRPr="007622AE" w:rsidRDefault="006A799E" w:rsidP="004A62D2">
            <w:pPr>
              <w:tabs>
                <w:tab w:val="left" w:pos="567"/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799E" w:rsidRPr="00622AB5" w:rsidRDefault="006A799E" w:rsidP="00811594">
            <w:pPr>
              <w:tabs>
                <w:tab w:val="left" w:pos="567"/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3 «Доходы бюджета муниципального образования город Саяногорск по группам, 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подгруппам и статьям кодов классификации доходов на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год» к решению </w:t>
            </w:r>
          </w:p>
        </w:tc>
        <w:tc>
          <w:tcPr>
            <w:tcW w:w="5387" w:type="dxa"/>
          </w:tcPr>
          <w:p w:rsidR="006A799E" w:rsidRPr="007622AE" w:rsidRDefault="006A799E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799E" w:rsidRPr="000B682F" w:rsidRDefault="006A799E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6A799E" w:rsidRPr="007622AE" w:rsidRDefault="006A799E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799E" w:rsidRPr="000B682F" w:rsidRDefault="006A799E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527" w:type="dxa"/>
          </w:tcPr>
          <w:p w:rsidR="006A799E" w:rsidRPr="007622AE" w:rsidRDefault="006A799E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799E" w:rsidRPr="000B682F" w:rsidRDefault="006A799E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6A799E" w:rsidRPr="006A799E" w:rsidTr="00845F07">
        <w:tc>
          <w:tcPr>
            <w:tcW w:w="3085" w:type="dxa"/>
          </w:tcPr>
          <w:p w:rsidR="006A799E" w:rsidRPr="006A799E" w:rsidRDefault="006A799E" w:rsidP="006A799E">
            <w:pPr>
              <w:tabs>
                <w:tab w:val="left" w:pos="567"/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79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4 «Доходы бюджета муниципального образования город Саяногорск по группам, подгруппам и статьям кодов классификации доходов на 2026 и 2027 годы» к решению</w:t>
            </w:r>
          </w:p>
        </w:tc>
        <w:tc>
          <w:tcPr>
            <w:tcW w:w="5387" w:type="dxa"/>
          </w:tcPr>
          <w:p w:rsidR="006A799E" w:rsidRPr="006A799E" w:rsidRDefault="006A799E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799E" w:rsidRPr="006A799E" w:rsidRDefault="006A799E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799E"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6A799E" w:rsidRPr="006A799E" w:rsidRDefault="006A799E" w:rsidP="0040158C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799E" w:rsidRPr="006A799E" w:rsidRDefault="006A799E" w:rsidP="0040158C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99E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527" w:type="dxa"/>
          </w:tcPr>
          <w:p w:rsidR="006A799E" w:rsidRPr="006A799E" w:rsidRDefault="006A799E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799E" w:rsidRPr="006A799E" w:rsidRDefault="006A799E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A799E"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6A799E" w:rsidRPr="000B682F" w:rsidTr="00845F07">
        <w:tc>
          <w:tcPr>
            <w:tcW w:w="3085" w:type="dxa"/>
          </w:tcPr>
          <w:p w:rsidR="006A799E" w:rsidRPr="007622AE" w:rsidRDefault="006A799E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6A799E" w:rsidRPr="004A62D2" w:rsidRDefault="006A799E" w:rsidP="00811594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62D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приложение 5 «Объем межбюджетных трансфертов из республиканского бюджета Республики Хакасия в бюджет муниципального образования город Саяногорск на 202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5</w:t>
            </w:r>
            <w:r w:rsidRPr="004A62D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год» к решению </w:t>
            </w:r>
          </w:p>
        </w:tc>
        <w:tc>
          <w:tcPr>
            <w:tcW w:w="5387" w:type="dxa"/>
          </w:tcPr>
          <w:p w:rsidR="006A799E" w:rsidRDefault="006A799E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799E" w:rsidRPr="000B682F" w:rsidRDefault="006A799E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6A799E" w:rsidRDefault="006A799E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799E" w:rsidRPr="000B682F" w:rsidRDefault="006A799E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527" w:type="dxa"/>
          </w:tcPr>
          <w:p w:rsidR="006A799E" w:rsidRDefault="006A799E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799E" w:rsidRPr="000B682F" w:rsidRDefault="006A799E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204CE4" w:rsidRPr="00204CE4" w:rsidTr="00845F07">
        <w:tc>
          <w:tcPr>
            <w:tcW w:w="3085" w:type="dxa"/>
          </w:tcPr>
          <w:p w:rsidR="00204CE4" w:rsidRPr="00204CE4" w:rsidRDefault="00204CE4" w:rsidP="00D936B6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204CE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6 «Объем межбюджетных трансфертов из республиканского бюджета Республики Хакасия в бюджет муниципального </w:t>
            </w:r>
            <w:r w:rsidRPr="00204CE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>образования город Саяногорск на 2026 и 2027 годы» к решению</w:t>
            </w:r>
          </w:p>
        </w:tc>
        <w:tc>
          <w:tcPr>
            <w:tcW w:w="5387" w:type="dxa"/>
          </w:tcPr>
          <w:p w:rsidR="00204CE4" w:rsidRDefault="00204CE4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204CE4" w:rsidRDefault="00204CE4" w:rsidP="0040158C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0158C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527" w:type="dxa"/>
          </w:tcPr>
          <w:p w:rsidR="00204CE4" w:rsidRDefault="00204CE4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204CE4" w:rsidRPr="000B682F" w:rsidTr="00845F07">
        <w:tc>
          <w:tcPr>
            <w:tcW w:w="3085" w:type="dxa"/>
          </w:tcPr>
          <w:p w:rsidR="00204CE4" w:rsidRPr="006731C0" w:rsidRDefault="00204CE4" w:rsidP="00D936B6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пункт 1 части 1 статьи 4 решения</w:t>
            </w:r>
          </w:p>
        </w:tc>
        <w:tc>
          <w:tcPr>
            <w:tcW w:w="5387" w:type="dxa"/>
          </w:tcPr>
          <w:p w:rsidR="00204CE4" w:rsidRDefault="00204CE4" w:rsidP="00AD67A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1) на 2025 год в сумме </w:t>
            </w:r>
            <w:r w:rsidR="00B61483">
              <w:rPr>
                <w:rFonts w:ascii="Times New Roman" w:hAnsi="Times New Roman" w:cs="Times New Roman"/>
                <w:b/>
                <w:sz w:val="26"/>
                <w:szCs w:val="26"/>
              </w:rPr>
              <w:t>38389764</w:t>
            </w:r>
            <w:r w:rsidR="00B61483">
              <w:rPr>
                <w:rFonts w:ascii="Times New Roman" w:hAnsi="Times New Roman" w:cs="Times New Roman"/>
                <w:sz w:val="26"/>
                <w:szCs w:val="26"/>
              </w:rPr>
              <w:t xml:space="preserve"> руб. </w:t>
            </w:r>
            <w:r w:rsidR="00B61483" w:rsidRPr="00B6148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80</w:t>
            </w:r>
            <w:r w:rsidR="00B614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.;</w:t>
            </w:r>
            <w:proofErr w:type="gramEnd"/>
          </w:p>
          <w:p w:rsidR="00204CE4" w:rsidRDefault="00204CE4" w:rsidP="00AD67A0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204CE4" w:rsidRPr="000B682F" w:rsidRDefault="00204CE4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слов</w:t>
            </w:r>
          </w:p>
        </w:tc>
        <w:tc>
          <w:tcPr>
            <w:tcW w:w="5527" w:type="dxa"/>
          </w:tcPr>
          <w:p w:rsidR="00204CE4" w:rsidRDefault="00204CE4" w:rsidP="00D936B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1) на 2025 год в сумме </w:t>
            </w:r>
            <w:r w:rsidR="00B61483">
              <w:rPr>
                <w:rFonts w:ascii="Times New Roman" w:hAnsi="Times New Roman" w:cs="Times New Roman"/>
                <w:b/>
                <w:sz w:val="26"/>
                <w:szCs w:val="26"/>
              </w:rPr>
              <w:t>28320764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 </w:t>
            </w:r>
            <w:r w:rsidR="00B61483" w:rsidRPr="00B6148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80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.;</w:t>
            </w:r>
            <w:proofErr w:type="gramEnd"/>
          </w:p>
          <w:p w:rsidR="00204CE4" w:rsidRDefault="00204CE4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4CE4" w:rsidRPr="000B682F" w:rsidTr="00845F07">
        <w:tc>
          <w:tcPr>
            <w:tcW w:w="3085" w:type="dxa"/>
          </w:tcPr>
          <w:p w:rsidR="00204CE4" w:rsidRPr="006731C0" w:rsidRDefault="00204CE4" w:rsidP="00EB78A9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7 «Ведомственная структура расходов бюджета </w:t>
            </w:r>
            <w:proofErr w:type="spellStart"/>
            <w:proofErr w:type="gram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муници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пального</w:t>
            </w:r>
            <w:proofErr w:type="spellEnd"/>
            <w:proofErr w:type="gram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образования город Саяногорск на 202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5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год» к решению </w:t>
            </w:r>
          </w:p>
        </w:tc>
        <w:tc>
          <w:tcPr>
            <w:tcW w:w="5387" w:type="dxa"/>
          </w:tcPr>
          <w:p w:rsidR="00204CE4" w:rsidRPr="000B682F" w:rsidRDefault="00204CE4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204CE4" w:rsidRPr="000B682F" w:rsidRDefault="00204CE4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527" w:type="dxa"/>
          </w:tcPr>
          <w:p w:rsidR="00204CE4" w:rsidRPr="000B682F" w:rsidRDefault="00204CE4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204CE4" w:rsidRPr="000B682F" w:rsidTr="00845F07">
        <w:tc>
          <w:tcPr>
            <w:tcW w:w="3085" w:type="dxa"/>
          </w:tcPr>
          <w:p w:rsidR="00204CE4" w:rsidRPr="006731C0" w:rsidRDefault="00204CE4" w:rsidP="00217927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приложени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е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8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«Ведомственная структура расходов бюджета </w:t>
            </w:r>
            <w:proofErr w:type="spellStart"/>
            <w:proofErr w:type="gram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муници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пального</w:t>
            </w:r>
            <w:proofErr w:type="spellEnd"/>
            <w:proofErr w:type="gram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образования город Саяногорск на 202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6 и 2027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ы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» к решению </w:t>
            </w:r>
          </w:p>
        </w:tc>
        <w:tc>
          <w:tcPr>
            <w:tcW w:w="5387" w:type="dxa"/>
          </w:tcPr>
          <w:p w:rsidR="00204CE4" w:rsidRDefault="00204CE4" w:rsidP="0062264F">
            <w:pPr>
              <w:tabs>
                <w:tab w:val="left" w:pos="1418"/>
              </w:tabs>
              <w:spacing w:line="26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204CE4" w:rsidRDefault="00204CE4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527" w:type="dxa"/>
          </w:tcPr>
          <w:p w:rsidR="00204CE4" w:rsidRDefault="00204CE4" w:rsidP="002A3BFB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204CE4" w:rsidRPr="000B682F" w:rsidTr="00845F07">
        <w:tc>
          <w:tcPr>
            <w:tcW w:w="3085" w:type="dxa"/>
          </w:tcPr>
          <w:p w:rsidR="00204CE4" w:rsidRPr="007622AE" w:rsidRDefault="00204CE4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204CE4" w:rsidRPr="006731C0" w:rsidRDefault="00204CE4" w:rsidP="00353EC1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приложение 9 «Распре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непрограм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мным</w:t>
            </w:r>
            <w:proofErr w:type="spell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направлениям деятельности), группам и подгруппам </w:t>
            </w:r>
            <w:proofErr w:type="gram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видов 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>расходов классификации расходов бюджета муниципального образования</w:t>
            </w:r>
            <w:proofErr w:type="gram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город Саяногорск на 202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5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год» к решению </w:t>
            </w:r>
          </w:p>
        </w:tc>
        <w:tc>
          <w:tcPr>
            <w:tcW w:w="5387" w:type="dxa"/>
          </w:tcPr>
          <w:p w:rsidR="00204CE4" w:rsidRDefault="00204CE4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204CE4" w:rsidRDefault="00204CE4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527" w:type="dxa"/>
          </w:tcPr>
          <w:p w:rsidR="00204CE4" w:rsidRDefault="00204CE4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204CE4" w:rsidRPr="000B682F" w:rsidTr="00845F07">
        <w:trPr>
          <w:trHeight w:val="2973"/>
        </w:trPr>
        <w:tc>
          <w:tcPr>
            <w:tcW w:w="3085" w:type="dxa"/>
          </w:tcPr>
          <w:p w:rsidR="00204CE4" w:rsidRPr="007622AE" w:rsidRDefault="00204CE4" w:rsidP="00353EC1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>приложени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е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10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«Распре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непрограм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мным</w:t>
            </w:r>
            <w:proofErr w:type="spell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направлениям деятельности), группам и подгруппам </w:t>
            </w:r>
            <w:proofErr w:type="gram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видов расходов классификации расходов бюджета муниципального образования</w:t>
            </w:r>
            <w:proofErr w:type="gram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город Саяногорск на 202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6 и 2027 годы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год» к решению</w:t>
            </w:r>
          </w:p>
        </w:tc>
        <w:tc>
          <w:tcPr>
            <w:tcW w:w="5387" w:type="dxa"/>
          </w:tcPr>
          <w:p w:rsidR="00204CE4" w:rsidRDefault="00204CE4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204CE4" w:rsidRDefault="00204CE4" w:rsidP="0040158C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0158C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527" w:type="dxa"/>
          </w:tcPr>
          <w:p w:rsidR="00204CE4" w:rsidRDefault="00204CE4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204CE4" w:rsidRPr="000B682F" w:rsidTr="00845F07">
        <w:tc>
          <w:tcPr>
            <w:tcW w:w="3085" w:type="dxa"/>
          </w:tcPr>
          <w:p w:rsidR="00204CE4" w:rsidRPr="007622AE" w:rsidRDefault="00204CE4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4CE4" w:rsidRDefault="00204CE4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11 «Распределение бюджетных ассигнований по целевым статьям (муниципальным программам и 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непрограммным направлениям деятельности), группам и подгруппам </w:t>
            </w:r>
            <w:proofErr w:type="gramStart"/>
            <w:r w:rsidRPr="00622AB5">
              <w:rPr>
                <w:rFonts w:ascii="Times New Roman" w:hAnsi="Times New Roman" w:cs="Times New Roman"/>
                <w:sz w:val="26"/>
                <w:szCs w:val="26"/>
              </w:rPr>
              <w:t>видов расходов классификации расходов бюджета муниципального образования</w:t>
            </w:r>
            <w:proofErr w:type="gramEnd"/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город Саяногорск на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год» к решению </w:t>
            </w:r>
          </w:p>
          <w:p w:rsidR="00204CE4" w:rsidRPr="00622AB5" w:rsidRDefault="00204CE4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204CE4" w:rsidRDefault="00204CE4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204CE4" w:rsidRDefault="00204CE4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527" w:type="dxa"/>
          </w:tcPr>
          <w:p w:rsidR="00204CE4" w:rsidRDefault="00204CE4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204CE4" w:rsidRPr="000B682F" w:rsidTr="00845F07">
        <w:tc>
          <w:tcPr>
            <w:tcW w:w="3085" w:type="dxa"/>
          </w:tcPr>
          <w:p w:rsidR="00204CE4" w:rsidRDefault="00204CE4" w:rsidP="00D41793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 12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622AB5">
              <w:rPr>
                <w:rFonts w:ascii="Times New Roman" w:hAnsi="Times New Roman" w:cs="Times New Roman"/>
                <w:sz w:val="26"/>
                <w:szCs w:val="26"/>
              </w:rPr>
              <w:t>видов расходов классификации расходов бюджета муниципального образования</w:t>
            </w:r>
            <w:proofErr w:type="gramEnd"/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город Саяногорск на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 и 2027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» к решению </w:t>
            </w:r>
          </w:p>
          <w:p w:rsidR="00204CE4" w:rsidRPr="007622AE" w:rsidRDefault="00204CE4" w:rsidP="004A62D2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204CE4" w:rsidRDefault="00204CE4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204CE4" w:rsidRDefault="00204CE4" w:rsidP="0040158C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0158C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527" w:type="dxa"/>
          </w:tcPr>
          <w:p w:rsidR="00204CE4" w:rsidRDefault="00204CE4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204CE4" w:rsidRPr="000B682F" w:rsidTr="00845F07">
        <w:tc>
          <w:tcPr>
            <w:tcW w:w="3085" w:type="dxa"/>
          </w:tcPr>
          <w:p w:rsidR="00204CE4" w:rsidRPr="007622AE" w:rsidRDefault="00204CE4" w:rsidP="004A62D2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4CE4" w:rsidRPr="00622AB5" w:rsidRDefault="00204CE4" w:rsidP="00947C17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13 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«Распределение бюджетных ассигнований по разделам, подразделам классификации расходов бюджета муниципального образования город Саяногорск на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год» к решению </w:t>
            </w:r>
          </w:p>
        </w:tc>
        <w:tc>
          <w:tcPr>
            <w:tcW w:w="5387" w:type="dxa"/>
          </w:tcPr>
          <w:p w:rsidR="00204CE4" w:rsidRDefault="00204CE4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большим объемом – не приводится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таблице</w:t>
            </w:r>
          </w:p>
        </w:tc>
        <w:tc>
          <w:tcPr>
            <w:tcW w:w="1560" w:type="dxa"/>
          </w:tcPr>
          <w:p w:rsidR="00204CE4" w:rsidRDefault="00204CE4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 xml:space="preserve">Излагается </w:t>
            </w:r>
            <w:r w:rsidRPr="000B68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новой редакции</w:t>
            </w:r>
          </w:p>
        </w:tc>
        <w:tc>
          <w:tcPr>
            <w:tcW w:w="5527" w:type="dxa"/>
          </w:tcPr>
          <w:p w:rsidR="00204CE4" w:rsidRDefault="00204CE4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большим объемом – не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приводится в таблице</w:t>
            </w:r>
          </w:p>
        </w:tc>
      </w:tr>
      <w:tr w:rsidR="00353EC1" w:rsidRPr="000B682F" w:rsidTr="00845F07">
        <w:tc>
          <w:tcPr>
            <w:tcW w:w="3085" w:type="dxa"/>
          </w:tcPr>
          <w:p w:rsidR="00353EC1" w:rsidRPr="00353EC1" w:rsidRDefault="00353EC1" w:rsidP="00353EC1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3E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14 «Распределение бюджетных ассигнований по разделам, подразделам классификации расходов бюджета муниципального образования город Саяногорск на 2026 и 2027 годы» к решению</w:t>
            </w:r>
          </w:p>
        </w:tc>
        <w:tc>
          <w:tcPr>
            <w:tcW w:w="5387" w:type="dxa"/>
          </w:tcPr>
          <w:p w:rsidR="00353EC1" w:rsidRDefault="00353EC1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3EC1" w:rsidRPr="000B682F" w:rsidRDefault="00353EC1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353EC1" w:rsidRDefault="00353EC1" w:rsidP="0040158C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3EC1" w:rsidRPr="000B682F" w:rsidRDefault="00353EC1" w:rsidP="0040158C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527" w:type="dxa"/>
          </w:tcPr>
          <w:p w:rsidR="00353EC1" w:rsidRDefault="00353EC1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3EC1" w:rsidRPr="000B682F" w:rsidRDefault="00353EC1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353EC1" w:rsidRPr="000B682F" w:rsidTr="00845F07">
        <w:tc>
          <w:tcPr>
            <w:tcW w:w="3085" w:type="dxa"/>
          </w:tcPr>
          <w:p w:rsidR="00353EC1" w:rsidRPr="00F570F6" w:rsidRDefault="00353EC1" w:rsidP="004A62D2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C1" w:rsidRPr="009665DA" w:rsidRDefault="00353EC1" w:rsidP="00947C17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приложение 15 «Перечень муниципальных программ, предусмотренных к финансированию из бюджета муниципального образования город Саяногорск в 202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5</w:t>
            </w: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году» </w:t>
            </w: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 xml:space="preserve">к решению </w:t>
            </w:r>
          </w:p>
        </w:tc>
        <w:tc>
          <w:tcPr>
            <w:tcW w:w="5387" w:type="dxa"/>
          </w:tcPr>
          <w:p w:rsidR="00353EC1" w:rsidRPr="00F570F6" w:rsidRDefault="00353EC1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C1" w:rsidRPr="000B682F" w:rsidRDefault="00353EC1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353EC1" w:rsidRPr="00F570F6" w:rsidRDefault="00353EC1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C1" w:rsidRPr="000B682F" w:rsidRDefault="00353EC1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527" w:type="dxa"/>
          </w:tcPr>
          <w:p w:rsidR="00353EC1" w:rsidRPr="00F570F6" w:rsidRDefault="00353EC1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C1" w:rsidRPr="000B682F" w:rsidRDefault="00353EC1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353EC1" w:rsidRPr="000B682F" w:rsidTr="00845F07">
        <w:trPr>
          <w:trHeight w:val="580"/>
        </w:trPr>
        <w:tc>
          <w:tcPr>
            <w:tcW w:w="3085" w:type="dxa"/>
          </w:tcPr>
          <w:p w:rsidR="00353EC1" w:rsidRPr="00F570F6" w:rsidRDefault="00353EC1" w:rsidP="00AD67A0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C1" w:rsidRPr="009665DA" w:rsidRDefault="00353EC1" w:rsidP="00217927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приложени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е</w:t>
            </w: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6</w:t>
            </w: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«Перечень муниципальных программ, предусмотренных к финансированию из бюджета муниципального образования город Саяногорск 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на</w:t>
            </w: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202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6 и 2027 годы</w:t>
            </w: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» к решению </w:t>
            </w:r>
          </w:p>
        </w:tc>
        <w:tc>
          <w:tcPr>
            <w:tcW w:w="5387" w:type="dxa"/>
          </w:tcPr>
          <w:p w:rsidR="00353EC1" w:rsidRPr="00F570F6" w:rsidRDefault="00353EC1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C1" w:rsidRPr="000B682F" w:rsidRDefault="00353EC1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560" w:type="dxa"/>
          </w:tcPr>
          <w:p w:rsidR="00353EC1" w:rsidRPr="00F570F6" w:rsidRDefault="00353EC1" w:rsidP="0040158C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C1" w:rsidRPr="000B682F" w:rsidRDefault="00353EC1" w:rsidP="0040158C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527" w:type="dxa"/>
          </w:tcPr>
          <w:p w:rsidR="00353EC1" w:rsidRPr="00F570F6" w:rsidRDefault="00353EC1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C1" w:rsidRPr="000B682F" w:rsidRDefault="00353EC1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353EC1" w:rsidRPr="000B682F" w:rsidTr="00845F07">
        <w:trPr>
          <w:trHeight w:val="580"/>
        </w:trPr>
        <w:tc>
          <w:tcPr>
            <w:tcW w:w="3085" w:type="dxa"/>
          </w:tcPr>
          <w:p w:rsidR="00353EC1" w:rsidRPr="00EC29A0" w:rsidRDefault="00353EC1" w:rsidP="00AD67A0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53EC1" w:rsidRPr="00622AB5" w:rsidRDefault="00353EC1" w:rsidP="00AD67A0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5299">
              <w:rPr>
                <w:rFonts w:ascii="Times New Roman" w:hAnsi="Times New Roman" w:cs="Times New Roman"/>
                <w:sz w:val="26"/>
                <w:szCs w:val="26"/>
              </w:rPr>
              <w:t xml:space="preserve">пункт 1 части 1 статьи 5 решения </w:t>
            </w:r>
          </w:p>
        </w:tc>
        <w:tc>
          <w:tcPr>
            <w:tcW w:w="5387" w:type="dxa"/>
          </w:tcPr>
          <w:p w:rsidR="00353EC1" w:rsidRPr="000B682F" w:rsidRDefault="00353EC1" w:rsidP="001F1672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45B7">
              <w:rPr>
                <w:rFonts w:ascii="Times New Roman" w:hAnsi="Times New Roman" w:cs="Times New Roman"/>
                <w:bCs/>
                <w:sz w:val="26"/>
                <w:szCs w:val="26"/>
              </w:rPr>
              <w:t>1) на 202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FF45B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 в сумме </w:t>
            </w:r>
            <w:r w:rsidR="004F3B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65882852 </w:t>
            </w:r>
            <w:r w:rsidR="004F3BF4"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руб. </w:t>
            </w:r>
            <w:r w:rsidR="004F3B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49</w:t>
            </w:r>
            <w:r w:rsidR="004F3BF4"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2D6E4D">
              <w:rPr>
                <w:rFonts w:ascii="Times New Roman" w:hAnsi="Times New Roman" w:cs="Times New Roman"/>
                <w:bCs/>
                <w:sz w:val="26"/>
                <w:szCs w:val="26"/>
              </w:rPr>
              <w:t>коп</w:t>
            </w:r>
            <w:proofErr w:type="gramStart"/>
            <w:r w:rsidRPr="002D6E4D">
              <w:rPr>
                <w:rFonts w:ascii="Times New Roman" w:hAnsi="Times New Roman" w:cs="Times New Roman"/>
                <w:bCs/>
                <w:sz w:val="26"/>
                <w:szCs w:val="26"/>
              </w:rPr>
              <w:t>.;</w:t>
            </w:r>
            <w:proofErr w:type="gramEnd"/>
          </w:p>
        </w:tc>
        <w:tc>
          <w:tcPr>
            <w:tcW w:w="1560" w:type="dxa"/>
          </w:tcPr>
          <w:p w:rsidR="00353EC1" w:rsidRPr="00EC29A0" w:rsidRDefault="00353EC1" w:rsidP="00AD67A0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53EC1" w:rsidRPr="000B682F" w:rsidRDefault="00353EC1" w:rsidP="00AD67A0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слов</w:t>
            </w:r>
          </w:p>
        </w:tc>
        <w:tc>
          <w:tcPr>
            <w:tcW w:w="5527" w:type="dxa"/>
          </w:tcPr>
          <w:p w:rsidR="00353EC1" w:rsidRPr="00EC29A0" w:rsidRDefault="00353EC1" w:rsidP="00AD67A0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  <w:p w:rsidR="00353EC1" w:rsidRPr="000B682F" w:rsidRDefault="00353EC1" w:rsidP="004F3BF4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F45B7">
              <w:rPr>
                <w:rFonts w:ascii="Times New Roman" w:hAnsi="Times New Roman" w:cs="Times New Roman"/>
                <w:bCs/>
                <w:sz w:val="26"/>
                <w:szCs w:val="26"/>
              </w:rPr>
              <w:t>1) на 202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FF45B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 в сумме </w:t>
            </w:r>
            <w:r w:rsidR="004F3B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42416657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руб.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  <w:r w:rsidR="004F3BF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bookmarkStart w:id="0" w:name="_GoBack"/>
            <w:bookmarkEnd w:id="0"/>
            <w:r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2D6E4D">
              <w:rPr>
                <w:rFonts w:ascii="Times New Roman" w:hAnsi="Times New Roman" w:cs="Times New Roman"/>
                <w:bCs/>
                <w:sz w:val="26"/>
                <w:szCs w:val="26"/>
              </w:rPr>
              <w:t>коп.;</w:t>
            </w:r>
          </w:p>
        </w:tc>
      </w:tr>
    </w:tbl>
    <w:p w:rsidR="00017B3A" w:rsidRDefault="00017B3A" w:rsidP="00EC29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7B3A" w:rsidRPr="00853E1E" w:rsidRDefault="00017B3A" w:rsidP="00EC29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17B3A" w:rsidRPr="00853E1E" w:rsidSect="00527A7B">
      <w:pgSz w:w="16838" w:h="11906" w:orient="landscape"/>
      <w:pgMar w:top="1588" w:right="536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3580A"/>
    <w:multiLevelType w:val="multilevel"/>
    <w:tmpl w:val="1B5A9D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F1"/>
    <w:rsid w:val="00007235"/>
    <w:rsid w:val="00017B3A"/>
    <w:rsid w:val="00065D49"/>
    <w:rsid w:val="0009768D"/>
    <w:rsid w:val="000B682F"/>
    <w:rsid w:val="00106394"/>
    <w:rsid w:val="001604F1"/>
    <w:rsid w:val="001747C1"/>
    <w:rsid w:val="00197DA3"/>
    <w:rsid w:val="001F1672"/>
    <w:rsid w:val="00204CE4"/>
    <w:rsid w:val="00217927"/>
    <w:rsid w:val="00270A4E"/>
    <w:rsid w:val="002A04E0"/>
    <w:rsid w:val="002A3BFB"/>
    <w:rsid w:val="002B3462"/>
    <w:rsid w:val="002D5B59"/>
    <w:rsid w:val="002D6E4D"/>
    <w:rsid w:val="002E134A"/>
    <w:rsid w:val="003268A0"/>
    <w:rsid w:val="00353EC1"/>
    <w:rsid w:val="003B3E78"/>
    <w:rsid w:val="003F62DC"/>
    <w:rsid w:val="0042426E"/>
    <w:rsid w:val="004A62D2"/>
    <w:rsid w:val="004F3BF4"/>
    <w:rsid w:val="00500652"/>
    <w:rsid w:val="00504CFA"/>
    <w:rsid w:val="00527A7B"/>
    <w:rsid w:val="00593857"/>
    <w:rsid w:val="00595FAD"/>
    <w:rsid w:val="005D1B26"/>
    <w:rsid w:val="005E738F"/>
    <w:rsid w:val="0062264F"/>
    <w:rsid w:val="00622AB5"/>
    <w:rsid w:val="006731C0"/>
    <w:rsid w:val="006A799E"/>
    <w:rsid w:val="00714862"/>
    <w:rsid w:val="00722274"/>
    <w:rsid w:val="00747778"/>
    <w:rsid w:val="007622AE"/>
    <w:rsid w:val="00792CE1"/>
    <w:rsid w:val="007A75C1"/>
    <w:rsid w:val="0081044C"/>
    <w:rsid w:val="00811594"/>
    <w:rsid w:val="00816938"/>
    <w:rsid w:val="00845F07"/>
    <w:rsid w:val="00851DC4"/>
    <w:rsid w:val="00853E1E"/>
    <w:rsid w:val="00854E4D"/>
    <w:rsid w:val="008C4D64"/>
    <w:rsid w:val="008D2255"/>
    <w:rsid w:val="008F278A"/>
    <w:rsid w:val="008F47DE"/>
    <w:rsid w:val="00915299"/>
    <w:rsid w:val="00947C17"/>
    <w:rsid w:val="009665DA"/>
    <w:rsid w:val="0098021F"/>
    <w:rsid w:val="00995405"/>
    <w:rsid w:val="009E01A5"/>
    <w:rsid w:val="009E39AF"/>
    <w:rsid w:val="00A224F7"/>
    <w:rsid w:val="00A90944"/>
    <w:rsid w:val="00AD67A0"/>
    <w:rsid w:val="00AE4EFB"/>
    <w:rsid w:val="00B16EEC"/>
    <w:rsid w:val="00B27B2B"/>
    <w:rsid w:val="00B61483"/>
    <w:rsid w:val="00BC1688"/>
    <w:rsid w:val="00BF0B9C"/>
    <w:rsid w:val="00C7677C"/>
    <w:rsid w:val="00CA08C5"/>
    <w:rsid w:val="00CC079E"/>
    <w:rsid w:val="00D12C58"/>
    <w:rsid w:val="00D41793"/>
    <w:rsid w:val="00D41873"/>
    <w:rsid w:val="00D8224F"/>
    <w:rsid w:val="00D936B6"/>
    <w:rsid w:val="00D94B86"/>
    <w:rsid w:val="00DC270E"/>
    <w:rsid w:val="00DD42B2"/>
    <w:rsid w:val="00DE4B51"/>
    <w:rsid w:val="00E32292"/>
    <w:rsid w:val="00E45AEE"/>
    <w:rsid w:val="00E71C5D"/>
    <w:rsid w:val="00E9064C"/>
    <w:rsid w:val="00EA042F"/>
    <w:rsid w:val="00EB78A9"/>
    <w:rsid w:val="00EC29A0"/>
    <w:rsid w:val="00F570F6"/>
    <w:rsid w:val="00FF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22A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22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540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15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22A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22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540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15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0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8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Андрюшина Наталья Сергеевна</dc:creator>
  <cp:keywords/>
  <dc:description/>
  <cp:lastModifiedBy>Андрюшина Наталья Сергеевна</cp:lastModifiedBy>
  <cp:revision>72</cp:revision>
  <cp:lastPrinted>2024-03-20T09:25:00Z</cp:lastPrinted>
  <dcterms:created xsi:type="dcterms:W3CDTF">2023-01-23T03:05:00Z</dcterms:created>
  <dcterms:modified xsi:type="dcterms:W3CDTF">2025-09-17T10:32:00Z</dcterms:modified>
</cp:coreProperties>
</file>